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8340"/>
        <w:tblGridChange w:id="0">
          <w:tblGrid>
            <w:gridCol w:w="1020"/>
            <w:gridCol w:w="8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Sr.No.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document</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Objectives of the feedback</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Process of feedback</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Stakeholders of the Institution</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Methods of collection &amp; analysis of feedback</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Sample Student Feedback form</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Analysis of Student Feedback form</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Sample Alumni Feedback form</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Analysis of Alumni Feedback form</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Sample Faculty Feedback form</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Analysis of Faculty Feedback form</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Sample Employer Feedback form</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Analysis of Employer Feedback form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Action taken report of the Institution</w:t>
            </w:r>
          </w:p>
        </w:tc>
      </w:tr>
    </w:tbl>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Introduction:</w:t>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Institution collects the feedback from various stakeholders. The main aim behind this feedback process is to know whether the syllabus of the courses in the Institution are as per the recent market requirements. </w:t>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9">
      <w:pPr>
        <w:widowControl w:val="0"/>
        <w:spacing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Objectives of the feedback:</w:t>
      </w:r>
    </w:p>
    <w:p w:rsidR="00000000" w:rsidDel="00000000" w:rsidP="00000000" w:rsidRDefault="00000000" w:rsidRPr="00000000" w14:paraId="0000002A">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widowControl w:val="0"/>
        <w:numPr>
          <w:ilvl w:val="0"/>
          <w:numId w:val="1"/>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 understand the views of faculties regarding the upgradation of the curriculum.</w:t>
      </w:r>
      <w:r w:rsidDel="00000000" w:rsidR="00000000" w:rsidRPr="00000000">
        <w:rPr>
          <w:rtl w:val="0"/>
        </w:rPr>
      </w:r>
    </w:p>
    <w:p w:rsidR="00000000" w:rsidDel="00000000" w:rsidP="00000000" w:rsidRDefault="00000000" w:rsidRPr="00000000" w14:paraId="0000002C">
      <w:pPr>
        <w:widowControl w:val="0"/>
        <w:numPr>
          <w:ilvl w:val="0"/>
          <w:numId w:val="1"/>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 help the Institution to know whether the courses provide employability to the students.</w:t>
      </w:r>
      <w:r w:rsidDel="00000000" w:rsidR="00000000" w:rsidRPr="00000000">
        <w:rPr>
          <w:rtl w:val="0"/>
        </w:rPr>
      </w:r>
    </w:p>
    <w:p w:rsidR="00000000" w:rsidDel="00000000" w:rsidP="00000000" w:rsidRDefault="00000000" w:rsidRPr="00000000" w14:paraId="0000002D">
      <w:pPr>
        <w:widowControl w:val="0"/>
        <w:numPr>
          <w:ilvl w:val="0"/>
          <w:numId w:val="1"/>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 understand the expectations of the industry and cater the needs by creating competencies that are required for industry through academic learning.</w:t>
      </w:r>
      <w:r w:rsidDel="00000000" w:rsidR="00000000" w:rsidRPr="00000000">
        <w:rPr>
          <w:rtl w:val="0"/>
        </w:rPr>
      </w:r>
    </w:p>
    <w:p w:rsidR="00000000" w:rsidDel="00000000" w:rsidP="00000000" w:rsidRDefault="00000000" w:rsidRPr="00000000" w14:paraId="0000002E">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understand the views of alumni regarding the upgradation of the curriculum.</w:t>
      </w:r>
    </w:p>
    <w:p w:rsidR="00000000" w:rsidDel="00000000" w:rsidP="00000000" w:rsidRDefault="00000000" w:rsidRPr="00000000" w14:paraId="0000002F">
      <w:pPr>
        <w:widowControl w:val="0"/>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widowControl w:val="0"/>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Process of  Feedback:</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mc:AlternateContent>
          <mc:Choice Requires="wpg">
            <w:drawing>
              <wp:inline distB="114300" distT="114300" distL="114300" distR="114300">
                <wp:extent cx="4324350" cy="514350"/>
                <wp:effectExtent b="0" l="0" r="0" t="0"/>
                <wp:docPr id="23" name=""/>
                <a:graphic>
                  <a:graphicData uri="http://schemas.microsoft.com/office/word/2010/wordprocessingGroup">
                    <wpg:wgp>
                      <wpg:cNvGrpSpPr/>
                      <wpg:grpSpPr>
                        <a:xfrm>
                          <a:off x="3183825" y="3522825"/>
                          <a:ext cx="4324350" cy="514350"/>
                          <a:chOff x="3183825" y="3522825"/>
                          <a:chExt cx="4324350" cy="514350"/>
                        </a:xfrm>
                      </wpg:grpSpPr>
                      <wpg:grpSp>
                        <wpg:cNvGrpSpPr/>
                        <wpg:grpSpPr>
                          <a:xfrm>
                            <a:off x="3183825" y="3522825"/>
                            <a:ext cx="4324350" cy="514350"/>
                            <a:chOff x="75475" y="668600"/>
                            <a:chExt cx="4311000" cy="505000"/>
                          </a:xfrm>
                        </wpg:grpSpPr>
                        <wps:wsp>
                          <wps:cNvSpPr/>
                          <wps:cNvPr id="3" name="Shape 3"/>
                          <wps:spPr>
                            <a:xfrm>
                              <a:off x="75475" y="668600"/>
                              <a:ext cx="4311000" cy="50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80250" y="698725"/>
                              <a:ext cx="966000" cy="457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Feedback Collection</w:t>
                                </w:r>
                              </w:p>
                            </w:txbxContent>
                          </wps:txbx>
                          <wps:bodyPr anchorCtr="0" anchor="ctr" bIns="91425" lIns="91425" spcFirstLastPara="1" rIns="91425" wrap="square" tIns="91425">
                            <a:noAutofit/>
                          </wps:bodyPr>
                        </wps:wsp>
                        <wps:wsp>
                          <wps:cNvSpPr/>
                          <wps:cNvPr id="17" name="Shape 17"/>
                          <wps:spPr>
                            <a:xfrm>
                              <a:off x="1087000" y="825775"/>
                              <a:ext cx="671100" cy="183000"/>
                            </a:xfrm>
                            <a:prstGeom prs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1747975" y="673375"/>
                              <a:ext cx="966000" cy="482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Feedback Analysis</w:t>
                                </w:r>
                              </w:p>
                            </w:txbxContent>
                          </wps:txbx>
                          <wps:bodyPr anchorCtr="0" anchor="ctr" bIns="91425" lIns="91425" spcFirstLastPara="1" rIns="91425" wrap="square" tIns="91425">
                            <a:noAutofit/>
                          </wps:bodyPr>
                        </wps:wsp>
                        <wps:wsp>
                          <wps:cNvSpPr/>
                          <wps:cNvPr id="19" name="Shape 19"/>
                          <wps:spPr>
                            <a:xfrm>
                              <a:off x="2713975" y="823225"/>
                              <a:ext cx="671100" cy="183000"/>
                            </a:xfrm>
                            <a:prstGeom prs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3415700" y="686125"/>
                              <a:ext cx="966000" cy="482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Action taken</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324350" cy="514350"/>
                <wp:effectExtent b="0" l="0" r="0" t="0"/>
                <wp:docPr id="23"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4324350" cy="514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Stakeholders of the Institution:</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mc:AlternateContent>
          <mc:Choice Requires="wpg">
            <w:drawing>
              <wp:inline distB="114300" distT="114300" distL="114300" distR="114300">
                <wp:extent cx="5943600" cy="1181100"/>
                <wp:effectExtent b="0" l="0" r="0" t="0"/>
                <wp:docPr id="22" name=""/>
                <a:graphic>
                  <a:graphicData uri="http://schemas.microsoft.com/office/word/2010/wordprocessingGroup">
                    <wpg:wgp>
                      <wpg:cNvGrpSpPr/>
                      <wpg:grpSpPr>
                        <a:xfrm>
                          <a:off x="2373350" y="3188600"/>
                          <a:ext cx="5943600" cy="1181100"/>
                          <a:chOff x="2373350" y="3188600"/>
                          <a:chExt cx="5945300" cy="1187675"/>
                        </a:xfrm>
                      </wpg:grpSpPr>
                      <wpg:grpSp>
                        <wpg:cNvGrpSpPr/>
                        <wpg:grpSpPr>
                          <a:xfrm>
                            <a:off x="2374200" y="3189450"/>
                            <a:ext cx="5943600" cy="1181100"/>
                            <a:chOff x="156825" y="216025"/>
                            <a:chExt cx="7239850" cy="1433200"/>
                          </a:xfrm>
                        </wpg:grpSpPr>
                        <wps:wsp>
                          <wps:cNvSpPr/>
                          <wps:cNvPr id="3" name="Shape 3"/>
                          <wps:spPr>
                            <a:xfrm>
                              <a:off x="156825" y="216025"/>
                              <a:ext cx="7239850" cy="143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917425" y="220800"/>
                              <a:ext cx="1108500" cy="467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Stakeholders</w:t>
                                </w:r>
                              </w:p>
                            </w:txbxContent>
                          </wps:txbx>
                          <wps:bodyPr anchorCtr="0" anchor="ctr" bIns="91425" lIns="91425" spcFirstLastPara="1" rIns="91425" wrap="square" tIns="91425">
                            <a:noAutofit/>
                          </wps:bodyPr>
                        </wps:wsp>
                        <wps:wsp>
                          <wps:cNvCnPr/>
                          <wps:spPr>
                            <a:xfrm>
                              <a:off x="3471675" y="688500"/>
                              <a:ext cx="15300" cy="244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517525" y="952950"/>
                              <a:ext cx="6416700" cy="10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497150" y="963125"/>
                              <a:ext cx="10200" cy="2847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8" name="Shape 8"/>
                          <wps:spPr>
                            <a:xfrm>
                              <a:off x="161600" y="1247850"/>
                              <a:ext cx="905100" cy="396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Students</w:t>
                                </w:r>
                              </w:p>
                            </w:txbxContent>
                          </wps:txbx>
                          <wps:bodyPr anchorCtr="0" anchor="ctr" bIns="91425" lIns="91425" spcFirstLastPara="1" rIns="91425" wrap="square" tIns="91425">
                            <a:noAutofit/>
                          </wps:bodyPr>
                        </wps:wsp>
                        <wps:wsp>
                          <wps:cNvCnPr/>
                          <wps:spPr>
                            <a:xfrm flipH="1">
                              <a:off x="2478350" y="963125"/>
                              <a:ext cx="10200" cy="2847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0" name="Shape 10"/>
                          <wps:spPr>
                            <a:xfrm>
                              <a:off x="2066600" y="1247850"/>
                              <a:ext cx="905100" cy="396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Teachers</w:t>
                                </w:r>
                              </w:p>
                            </w:txbxContent>
                          </wps:txbx>
                          <wps:bodyPr anchorCtr="0" anchor="ctr" bIns="91425" lIns="91425" spcFirstLastPara="1" rIns="91425" wrap="square" tIns="91425">
                            <a:noAutofit/>
                          </wps:bodyPr>
                        </wps:wsp>
                        <wps:wsp>
                          <wps:cNvCnPr/>
                          <wps:spPr>
                            <a:xfrm flipH="1">
                              <a:off x="4535750" y="963125"/>
                              <a:ext cx="10200" cy="2847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2" name="Shape 12"/>
                          <wps:spPr>
                            <a:xfrm>
                              <a:off x="4124000" y="1247850"/>
                              <a:ext cx="905100" cy="396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Alumni</w:t>
                                </w:r>
                              </w:p>
                            </w:txbxContent>
                          </wps:txbx>
                          <wps:bodyPr anchorCtr="0" anchor="ctr" bIns="91425" lIns="91425" spcFirstLastPara="1" rIns="91425" wrap="square" tIns="91425">
                            <a:noAutofit/>
                          </wps:bodyPr>
                        </wps:wsp>
                        <wps:wsp>
                          <wps:cNvCnPr/>
                          <wps:spPr>
                            <a:xfrm flipH="1">
                              <a:off x="6897950" y="963125"/>
                              <a:ext cx="10200" cy="2847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 name="Shape 14"/>
                          <wps:spPr>
                            <a:xfrm>
                              <a:off x="6410000" y="1247850"/>
                              <a:ext cx="981900" cy="396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Employers</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5943600" cy="1181100"/>
                <wp:effectExtent b="0" l="0" r="0" t="0"/>
                <wp:docPr id="22"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5943600" cy="1181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3D">
      <w:pPr>
        <w:widowControl w:val="0"/>
        <w:spacing w:line="24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E">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F">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0">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1">
      <w:pPr>
        <w:widowControl w:val="0"/>
        <w:spacing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Methods of collection &amp; analysis of feedback:</w:t>
      </w:r>
    </w:p>
    <w:p w:rsidR="00000000" w:rsidDel="00000000" w:rsidP="00000000" w:rsidRDefault="00000000" w:rsidRPr="00000000" w14:paraId="00000042">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widowControl w:val="0"/>
        <w:numPr>
          <w:ilvl w:val="0"/>
          <w:numId w:val="2"/>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Students</w:t>
      </w:r>
      <w:r w:rsidDel="00000000" w:rsidR="00000000" w:rsidRPr="00000000">
        <w:rPr>
          <w:rFonts w:ascii="Times New Roman" w:cs="Times New Roman" w:eastAsia="Times New Roman" w:hAnsi="Times New Roman"/>
          <w:sz w:val="24"/>
          <w:szCs w:val="24"/>
          <w:rtl w:val="0"/>
        </w:rPr>
        <w:t xml:space="preserve">: The student feedback is collected based on the curriculum through google form. Analysis of the feedback is done by Principal madam. </w:t>
      </w:r>
      <w:r w:rsidDel="00000000" w:rsidR="00000000" w:rsidRPr="00000000">
        <w:rPr>
          <w:rtl w:val="0"/>
        </w:rPr>
      </w:r>
    </w:p>
    <w:p w:rsidR="00000000" w:rsidDel="00000000" w:rsidP="00000000" w:rsidRDefault="00000000" w:rsidRPr="00000000" w14:paraId="00000045">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widowControl w:val="0"/>
        <w:numPr>
          <w:ilvl w:val="0"/>
          <w:numId w:val="2"/>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Faculty/Teachers:</w:t>
      </w:r>
      <w:r w:rsidDel="00000000" w:rsidR="00000000" w:rsidRPr="00000000">
        <w:rPr>
          <w:rFonts w:ascii="Times New Roman" w:cs="Times New Roman" w:eastAsia="Times New Roman" w:hAnsi="Times New Roman"/>
          <w:sz w:val="24"/>
          <w:szCs w:val="24"/>
          <w:rtl w:val="0"/>
        </w:rPr>
        <w:t xml:space="preserve">The faculty feedback is collected based on the syllabus and its transaction through google form. Analysis of the feedback is done by Principal madam. </w:t>
      </w:r>
      <w:r w:rsidDel="00000000" w:rsidR="00000000" w:rsidRPr="00000000">
        <w:rPr>
          <w:rtl w:val="0"/>
        </w:rPr>
      </w:r>
    </w:p>
    <w:p w:rsidR="00000000" w:rsidDel="00000000" w:rsidP="00000000" w:rsidRDefault="00000000" w:rsidRPr="00000000" w14:paraId="00000049">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widowControl w:val="0"/>
        <w:numPr>
          <w:ilvl w:val="0"/>
          <w:numId w:val="2"/>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Alumni</w:t>
      </w:r>
      <w:r w:rsidDel="00000000" w:rsidR="00000000" w:rsidRPr="00000000">
        <w:rPr>
          <w:rFonts w:ascii="Times New Roman" w:cs="Times New Roman" w:eastAsia="Times New Roman" w:hAnsi="Times New Roman"/>
          <w:sz w:val="24"/>
          <w:szCs w:val="24"/>
          <w:rtl w:val="0"/>
        </w:rPr>
        <w:t xml:space="preserve">: The alumni feedback is collected based on the curriculum through google form. Analysis of the feedback is done by Principal madam. </w:t>
      </w:r>
      <w:r w:rsidDel="00000000" w:rsidR="00000000" w:rsidRPr="00000000">
        <w:rPr>
          <w:rtl w:val="0"/>
        </w:rPr>
      </w:r>
    </w:p>
    <w:p w:rsidR="00000000" w:rsidDel="00000000" w:rsidP="00000000" w:rsidRDefault="00000000" w:rsidRPr="00000000" w14:paraId="0000004D">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widowControl w:val="0"/>
        <w:numPr>
          <w:ilvl w:val="0"/>
          <w:numId w:val="2"/>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Employers: </w:t>
      </w:r>
      <w:r w:rsidDel="00000000" w:rsidR="00000000" w:rsidRPr="00000000">
        <w:rPr>
          <w:rFonts w:ascii="Times New Roman" w:cs="Times New Roman" w:eastAsia="Times New Roman" w:hAnsi="Times New Roman"/>
          <w:sz w:val="24"/>
          <w:szCs w:val="24"/>
          <w:rtl w:val="0"/>
        </w:rPr>
        <w:t xml:space="preserve"> The Employers feedback is collected based on the syllabus and its transaction through google form. Analysis of the feedback is done by Principal madam. </w:t>
      </w:r>
      <w:r w:rsidDel="00000000" w:rsidR="00000000" w:rsidRPr="00000000">
        <w:br w:type="page"/>
      </w:r>
      <w:r w:rsidDel="00000000" w:rsidR="00000000" w:rsidRPr="00000000">
        <w:rPr>
          <w:rtl w:val="0"/>
        </w:rPr>
      </w:r>
    </w:p>
    <w:p w:rsidR="00000000" w:rsidDel="00000000" w:rsidP="00000000" w:rsidRDefault="00000000" w:rsidRPr="00000000" w14:paraId="00000050">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u w:val="single"/>
          <w:rtl w:val="0"/>
        </w:rPr>
        <w:t xml:space="preserve">Sample Student Feedback form</w:t>
      </w:r>
      <w:r w:rsidDel="00000000" w:rsidR="00000000" w:rsidRPr="00000000">
        <w:rPr>
          <w:rtl w:val="0"/>
        </w:rPr>
      </w:r>
    </w:p>
    <w:p w:rsidR="00000000" w:rsidDel="00000000" w:rsidP="00000000" w:rsidRDefault="00000000" w:rsidRPr="00000000" w14:paraId="00000052">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528426" cy="4229579"/>
            <wp:effectExtent b="0" l="0" r="0" t="0"/>
            <wp:docPr id="24" name="image2.png"/>
            <a:graphic>
              <a:graphicData uri="http://schemas.openxmlformats.org/drawingml/2006/picture">
                <pic:pic>
                  <pic:nvPicPr>
                    <pic:cNvPr id="0" name="image2.png"/>
                    <pic:cNvPicPr preferRelativeResize="0"/>
                  </pic:nvPicPr>
                  <pic:blipFill>
                    <a:blip r:embed="rId9"/>
                    <a:srcRect b="6121" l="23616" r="24759" t="23518"/>
                    <a:stretch>
                      <a:fillRect/>
                    </a:stretch>
                  </pic:blipFill>
                  <pic:spPr>
                    <a:xfrm>
                      <a:off x="0" y="0"/>
                      <a:ext cx="5528426" cy="4229579"/>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43538" cy="3429000"/>
            <wp:effectExtent b="0" l="0" r="0" t="0"/>
            <wp:docPr id="26" name="image1.png"/>
            <a:graphic>
              <a:graphicData uri="http://schemas.openxmlformats.org/drawingml/2006/picture">
                <pic:pic>
                  <pic:nvPicPr>
                    <pic:cNvPr id="0" name="image1.png"/>
                    <pic:cNvPicPr preferRelativeResize="0"/>
                  </pic:nvPicPr>
                  <pic:blipFill>
                    <a:blip r:embed="rId10"/>
                    <a:srcRect b="4399" l="23237" r="24038" t="28616"/>
                    <a:stretch>
                      <a:fillRect/>
                    </a:stretch>
                  </pic:blipFill>
                  <pic:spPr>
                    <a:xfrm>
                      <a:off x="0" y="0"/>
                      <a:ext cx="5443538"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widowControl w:val="0"/>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95913" cy="3615154"/>
            <wp:effectExtent b="0" l="0" r="0" t="0"/>
            <wp:docPr id="25" name="image3.png"/>
            <a:graphic>
              <a:graphicData uri="http://schemas.openxmlformats.org/drawingml/2006/picture">
                <pic:pic>
                  <pic:nvPicPr>
                    <pic:cNvPr id="0" name="image3.png"/>
                    <pic:cNvPicPr preferRelativeResize="0"/>
                  </pic:nvPicPr>
                  <pic:blipFill>
                    <a:blip r:embed="rId11"/>
                    <a:srcRect b="5955" l="23809" r="24466" t="32657"/>
                    <a:stretch>
                      <a:fillRect/>
                    </a:stretch>
                  </pic:blipFill>
                  <pic:spPr>
                    <a:xfrm>
                      <a:off x="0" y="0"/>
                      <a:ext cx="5395913" cy="3615154"/>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0"/>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43463" cy="3438260"/>
            <wp:effectExtent b="0" l="0" r="0" t="0"/>
            <wp:docPr id="28" name="image4.png"/>
            <a:graphic>
              <a:graphicData uri="http://schemas.openxmlformats.org/drawingml/2006/picture">
                <pic:pic>
                  <pic:nvPicPr>
                    <pic:cNvPr id="0" name="image4.png"/>
                    <pic:cNvPicPr preferRelativeResize="0"/>
                  </pic:nvPicPr>
                  <pic:blipFill>
                    <a:blip r:embed="rId12"/>
                    <a:srcRect b="3544" l="23717" r="24358" t="30899"/>
                    <a:stretch>
                      <a:fillRect/>
                    </a:stretch>
                  </pic:blipFill>
                  <pic:spPr>
                    <a:xfrm>
                      <a:off x="0" y="0"/>
                      <a:ext cx="4843463" cy="343826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widowControl w:val="0"/>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24413" cy="2585043"/>
            <wp:effectExtent b="0" l="0" r="0" t="0"/>
            <wp:docPr id="27" name="image6.png"/>
            <a:graphic>
              <a:graphicData uri="http://schemas.openxmlformats.org/drawingml/2006/picture">
                <pic:pic>
                  <pic:nvPicPr>
                    <pic:cNvPr id="0" name="image6.png"/>
                    <pic:cNvPicPr preferRelativeResize="0"/>
                  </pic:nvPicPr>
                  <pic:blipFill>
                    <a:blip r:embed="rId13"/>
                    <a:srcRect b="14061" l="23557" r="25000" t="36941"/>
                    <a:stretch>
                      <a:fillRect/>
                    </a:stretch>
                  </pic:blipFill>
                  <pic:spPr>
                    <a:xfrm>
                      <a:off x="0" y="0"/>
                      <a:ext cx="4824413" cy="2585043"/>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widowControl w:val="0"/>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widowControl w:val="0"/>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D">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E">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F">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60">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61">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62">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63">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Analysis of Student Feedback form</w:t>
      </w:r>
    </w:p>
    <w:p w:rsidR="00000000" w:rsidDel="00000000" w:rsidP="00000000" w:rsidRDefault="00000000" w:rsidRPr="00000000" w14:paraId="00000064">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65">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66">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67">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68">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69">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6A">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4824413" cy="3935167"/>
            <wp:effectExtent b="0" l="0" r="0" t="0"/>
            <wp:docPr id="30" name="image8.png"/>
            <a:graphic>
              <a:graphicData uri="http://schemas.openxmlformats.org/drawingml/2006/picture">
                <pic:pic>
                  <pic:nvPicPr>
                    <pic:cNvPr id="0" name="image8.png"/>
                    <pic:cNvPicPr preferRelativeResize="0"/>
                  </pic:nvPicPr>
                  <pic:blipFill>
                    <a:blip r:embed="rId14"/>
                    <a:srcRect b="7102" l="23397" r="25000" t="18049"/>
                    <a:stretch>
                      <a:fillRect/>
                    </a:stretch>
                  </pic:blipFill>
                  <pic:spPr>
                    <a:xfrm>
                      <a:off x="0" y="0"/>
                      <a:ext cx="4824413" cy="3935167"/>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widowControl w:val="0"/>
        <w:spacing w:line="24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6C">
      <w:pPr>
        <w:widowControl w:val="0"/>
        <w:spacing w:line="240" w:lineRule="auto"/>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5081588" cy="4097030"/>
            <wp:effectExtent b="0" l="0" r="0" t="0"/>
            <wp:docPr id="29" name="image5.png"/>
            <a:graphic>
              <a:graphicData uri="http://schemas.openxmlformats.org/drawingml/2006/picture">
                <pic:pic>
                  <pic:nvPicPr>
                    <pic:cNvPr id="0" name="image5.png"/>
                    <pic:cNvPicPr preferRelativeResize="0"/>
                  </pic:nvPicPr>
                  <pic:blipFill>
                    <a:blip r:embed="rId15"/>
                    <a:srcRect b="6819" l="24198" r="24519" t="19671"/>
                    <a:stretch>
                      <a:fillRect/>
                    </a:stretch>
                  </pic:blipFill>
                  <pic:spPr>
                    <a:xfrm>
                      <a:off x="0" y="0"/>
                      <a:ext cx="5081588" cy="409703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widowControl w:val="0"/>
        <w:spacing w:line="240" w:lineRule="auto"/>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5043488" cy="3984978"/>
            <wp:effectExtent b="0" l="0" r="0" t="0"/>
            <wp:docPr id="32" name="image10.png"/>
            <a:graphic>
              <a:graphicData uri="http://schemas.openxmlformats.org/drawingml/2006/picture">
                <pic:pic>
                  <pic:nvPicPr>
                    <pic:cNvPr id="0" name="image10.png"/>
                    <pic:cNvPicPr preferRelativeResize="0"/>
                  </pic:nvPicPr>
                  <pic:blipFill>
                    <a:blip r:embed="rId16"/>
                    <a:srcRect b="9138" l="23237" r="24839" t="17933"/>
                    <a:stretch>
                      <a:fillRect/>
                    </a:stretch>
                  </pic:blipFill>
                  <pic:spPr>
                    <a:xfrm>
                      <a:off x="0" y="0"/>
                      <a:ext cx="5043488" cy="398497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widowControl w:val="0"/>
        <w:spacing w:line="240" w:lineRule="auto"/>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4976813" cy="2419070"/>
            <wp:effectExtent b="0" l="0" r="0" t="0"/>
            <wp:docPr id="31" name="image7.png"/>
            <a:graphic>
              <a:graphicData uri="http://schemas.openxmlformats.org/drawingml/2006/picture">
                <pic:pic>
                  <pic:nvPicPr>
                    <pic:cNvPr id="0" name="image7.png"/>
                    <pic:cNvPicPr preferRelativeResize="0"/>
                  </pic:nvPicPr>
                  <pic:blipFill>
                    <a:blip r:embed="rId17"/>
                    <a:srcRect b="36467" l="24038" r="24198" t="18803"/>
                    <a:stretch>
                      <a:fillRect/>
                    </a:stretch>
                  </pic:blipFill>
                  <pic:spPr>
                    <a:xfrm>
                      <a:off x="0" y="0"/>
                      <a:ext cx="4976813" cy="241907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widowControl w:val="0"/>
        <w:spacing w:line="240" w:lineRule="auto"/>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5005388" cy="2525515"/>
            <wp:effectExtent b="0" l="0" r="0" t="0"/>
            <wp:docPr id="35" name="image12.png"/>
            <a:graphic>
              <a:graphicData uri="http://schemas.openxmlformats.org/drawingml/2006/picture">
                <pic:pic>
                  <pic:nvPicPr>
                    <pic:cNvPr id="0" name="image12.png"/>
                    <pic:cNvPicPr preferRelativeResize="0"/>
                  </pic:nvPicPr>
                  <pic:blipFill>
                    <a:blip r:embed="rId18"/>
                    <a:srcRect b="16545" l="23878" r="23397" t="36162"/>
                    <a:stretch>
                      <a:fillRect/>
                    </a:stretch>
                  </pic:blipFill>
                  <pic:spPr>
                    <a:xfrm>
                      <a:off x="0" y="0"/>
                      <a:ext cx="5005388" cy="252551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widowControl w:val="0"/>
        <w:spacing w:line="240" w:lineRule="auto"/>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4967288" cy="3102690"/>
            <wp:effectExtent b="0" l="0" r="0" t="0"/>
            <wp:docPr id="33" name="image15.png"/>
            <a:graphic>
              <a:graphicData uri="http://schemas.openxmlformats.org/drawingml/2006/picture">
                <pic:pic>
                  <pic:nvPicPr>
                    <pic:cNvPr id="0" name="image15.png"/>
                    <pic:cNvPicPr preferRelativeResize="0"/>
                  </pic:nvPicPr>
                  <pic:blipFill>
                    <a:blip r:embed="rId19"/>
                    <a:srcRect b="22528" l="22275" r="24358" t="18207"/>
                    <a:stretch>
                      <a:fillRect/>
                    </a:stretch>
                  </pic:blipFill>
                  <pic:spPr>
                    <a:xfrm>
                      <a:off x="0" y="0"/>
                      <a:ext cx="4967288" cy="310269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widowControl w:val="0"/>
        <w:spacing w:line="240" w:lineRule="auto"/>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4271963" cy="2230018"/>
            <wp:effectExtent b="0" l="0" r="0" t="0"/>
            <wp:docPr id="34" name="image21.png"/>
            <a:graphic>
              <a:graphicData uri="http://schemas.openxmlformats.org/drawingml/2006/picture">
                <pic:pic>
                  <pic:nvPicPr>
                    <pic:cNvPr id="0" name="image21.png"/>
                    <pic:cNvPicPr preferRelativeResize="0"/>
                  </pic:nvPicPr>
                  <pic:blipFill>
                    <a:blip r:embed="rId20"/>
                    <a:srcRect b="33048" l="24358" r="24679" t="19658"/>
                    <a:stretch>
                      <a:fillRect/>
                    </a:stretch>
                  </pic:blipFill>
                  <pic:spPr>
                    <a:xfrm>
                      <a:off x="0" y="0"/>
                      <a:ext cx="4271963" cy="2230018"/>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widowControl w:val="0"/>
        <w:spacing w:line="240" w:lineRule="auto"/>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4005263" cy="5749490"/>
            <wp:effectExtent b="0" l="0" r="0" t="0"/>
            <wp:docPr id="36" name="image14.png"/>
            <a:graphic>
              <a:graphicData uri="http://schemas.openxmlformats.org/drawingml/2006/picture">
                <pic:pic>
                  <pic:nvPicPr>
                    <pic:cNvPr id="0" name="image14.png"/>
                    <pic:cNvPicPr preferRelativeResize="0"/>
                  </pic:nvPicPr>
                  <pic:blipFill>
                    <a:blip r:embed="rId21"/>
                    <a:srcRect b="9138" l="34294" r="35897" t="14800"/>
                    <a:stretch>
                      <a:fillRect/>
                    </a:stretch>
                  </pic:blipFill>
                  <pic:spPr>
                    <a:xfrm>
                      <a:off x="0" y="0"/>
                      <a:ext cx="4005263" cy="574949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widowControl w:val="0"/>
        <w:spacing w:line="240" w:lineRule="auto"/>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3690938" cy="5671949"/>
            <wp:effectExtent b="0" l="0" r="0" t="0"/>
            <wp:docPr id="37" name="image13.png"/>
            <a:graphic>
              <a:graphicData uri="http://schemas.openxmlformats.org/drawingml/2006/picture">
                <pic:pic>
                  <pic:nvPicPr>
                    <pic:cNvPr id="0" name="image13.png"/>
                    <pic:cNvPicPr preferRelativeResize="0"/>
                  </pic:nvPicPr>
                  <pic:blipFill>
                    <a:blip r:embed="rId22"/>
                    <a:srcRect b="9401" l="36217" r="35416" t="13105"/>
                    <a:stretch>
                      <a:fillRect/>
                    </a:stretch>
                  </pic:blipFill>
                  <pic:spPr>
                    <a:xfrm>
                      <a:off x="0" y="0"/>
                      <a:ext cx="3690938" cy="5671949"/>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7">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B">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C">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7F">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80">
      <w:pPr>
        <w:widowControl w:val="0"/>
        <w:spacing w:line="24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ab/>
        <w:tab/>
        <w:tab/>
        <w:t xml:space="preserve">Sample Employer Feedback form</w:t>
      </w:r>
    </w:p>
    <w:p w:rsidR="00000000" w:rsidDel="00000000" w:rsidP="00000000" w:rsidRDefault="00000000" w:rsidRPr="00000000" w14:paraId="00000081">
      <w:pPr>
        <w:widowControl w:val="0"/>
        <w:spacing w:line="24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4667426" cy="4277060"/>
            <wp:effectExtent b="0" l="0" r="0" t="0"/>
            <wp:docPr id="38" name="image16.png"/>
            <a:graphic>
              <a:graphicData uri="http://schemas.openxmlformats.org/drawingml/2006/picture">
                <pic:pic>
                  <pic:nvPicPr>
                    <pic:cNvPr id="0" name="image16.png"/>
                    <pic:cNvPicPr preferRelativeResize="0"/>
                  </pic:nvPicPr>
                  <pic:blipFill>
                    <a:blip r:embed="rId23"/>
                    <a:srcRect b="6529" l="27724" r="28205" t="21744"/>
                    <a:stretch>
                      <a:fillRect/>
                    </a:stretch>
                  </pic:blipFill>
                  <pic:spPr>
                    <a:xfrm>
                      <a:off x="0" y="0"/>
                      <a:ext cx="4667426" cy="427706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widowControl w:val="0"/>
        <w:spacing w:line="24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3">
      <w:pPr>
        <w:widowControl w:val="0"/>
        <w:spacing w:line="24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4729163" cy="6836724"/>
            <wp:effectExtent b="0" l="0" r="0" t="0"/>
            <wp:docPr id="39" name="image17.png"/>
            <a:graphic>
              <a:graphicData uri="http://schemas.openxmlformats.org/drawingml/2006/picture">
                <pic:pic>
                  <pic:nvPicPr>
                    <pic:cNvPr id="0" name="image17.png"/>
                    <pic:cNvPicPr preferRelativeResize="0"/>
                  </pic:nvPicPr>
                  <pic:blipFill>
                    <a:blip r:embed="rId24"/>
                    <a:srcRect b="9098" l="35256" r="35256" t="15112"/>
                    <a:stretch>
                      <a:fillRect/>
                    </a:stretch>
                  </pic:blipFill>
                  <pic:spPr>
                    <a:xfrm>
                      <a:off x="0" y="0"/>
                      <a:ext cx="4729163" cy="6836724"/>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widowControl w:val="0"/>
        <w:spacing w:line="24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5">
      <w:pPr>
        <w:widowControl w:val="0"/>
        <w:spacing w:line="24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6">
      <w:pPr>
        <w:widowControl w:val="0"/>
        <w:spacing w:line="24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7">
      <w:pPr>
        <w:widowControl w:val="0"/>
        <w:spacing w:line="24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8">
      <w:pPr>
        <w:widowControl w:val="0"/>
        <w:spacing w:line="24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9">
      <w:pPr>
        <w:widowControl w:val="0"/>
        <w:spacing w:line="24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A">
      <w:pPr>
        <w:widowControl w:val="0"/>
        <w:spacing w:line="24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ab/>
        <w:tab/>
        <w:tab/>
        <w:t xml:space="preserve">Analysis of Employer Feedback form</w:t>
      </w:r>
    </w:p>
    <w:p w:rsidR="00000000" w:rsidDel="00000000" w:rsidP="00000000" w:rsidRDefault="00000000" w:rsidRPr="00000000" w14:paraId="0000008B">
      <w:pPr>
        <w:widowControl w:val="0"/>
        <w:spacing w:line="24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3548063" cy="4470158"/>
            <wp:effectExtent b="0" l="0" r="0" t="0"/>
            <wp:docPr id="40" name="image18.png"/>
            <a:graphic>
              <a:graphicData uri="http://schemas.openxmlformats.org/drawingml/2006/picture">
                <pic:pic>
                  <pic:nvPicPr>
                    <pic:cNvPr id="0" name="image18.png"/>
                    <pic:cNvPicPr preferRelativeResize="0"/>
                  </pic:nvPicPr>
                  <pic:blipFill>
                    <a:blip r:embed="rId25"/>
                    <a:srcRect b="22484" l="35576" r="36057" t="14064"/>
                    <a:stretch>
                      <a:fillRect/>
                    </a:stretch>
                  </pic:blipFill>
                  <pic:spPr>
                    <a:xfrm>
                      <a:off x="0" y="0"/>
                      <a:ext cx="3548063" cy="4470158"/>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widowControl w:val="0"/>
        <w:spacing w:line="24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D">
      <w:pPr>
        <w:widowControl w:val="0"/>
        <w:spacing w:line="24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3967163" cy="5692016"/>
            <wp:effectExtent b="0" l="0" r="0" t="0"/>
            <wp:docPr id="41" name="image19.png"/>
            <a:graphic>
              <a:graphicData uri="http://schemas.openxmlformats.org/drawingml/2006/picture">
                <pic:pic>
                  <pic:nvPicPr>
                    <pic:cNvPr id="0" name="image19.png"/>
                    <pic:cNvPicPr preferRelativeResize="0"/>
                  </pic:nvPicPr>
                  <pic:blipFill>
                    <a:blip r:embed="rId26"/>
                    <a:srcRect b="9677" l="34775" r="35737" t="15110"/>
                    <a:stretch>
                      <a:fillRect/>
                    </a:stretch>
                  </pic:blipFill>
                  <pic:spPr>
                    <a:xfrm>
                      <a:off x="0" y="0"/>
                      <a:ext cx="3967163" cy="5692016"/>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widowControl w:val="0"/>
        <w:spacing w:line="24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F">
      <w:pPr>
        <w:widowControl w:val="0"/>
        <w:spacing w:line="24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3738563" cy="5286247"/>
            <wp:effectExtent b="0" l="0" r="0" t="0"/>
            <wp:docPr id="42" name="image20.png"/>
            <a:graphic>
              <a:graphicData uri="http://schemas.openxmlformats.org/drawingml/2006/picture">
                <pic:pic>
                  <pic:nvPicPr>
                    <pic:cNvPr id="0" name="image20.png"/>
                    <pic:cNvPicPr preferRelativeResize="0"/>
                  </pic:nvPicPr>
                  <pic:blipFill>
                    <a:blip r:embed="rId27"/>
                    <a:srcRect b="10826" l="34775" r="35416" t="14245"/>
                    <a:stretch>
                      <a:fillRect/>
                    </a:stretch>
                  </pic:blipFill>
                  <pic:spPr>
                    <a:xfrm>
                      <a:off x="0" y="0"/>
                      <a:ext cx="3738563" cy="5286247"/>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widowControl w:val="0"/>
        <w:spacing w:line="24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1">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2">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3">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4">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5">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6">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7">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8">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9">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A">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B">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C">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D">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E">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F">
      <w:pPr>
        <w:widowControl w:val="0"/>
        <w:spacing w:line="24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Action taken report of the Institution</w:t>
      </w:r>
      <w:r w:rsidDel="00000000" w:rsidR="00000000" w:rsidRPr="00000000">
        <w:rPr>
          <w:rtl w:val="0"/>
        </w:rPr>
      </w:r>
    </w:p>
    <w:p w:rsidR="00000000" w:rsidDel="00000000" w:rsidP="00000000" w:rsidRDefault="00000000" w:rsidRPr="00000000" w14:paraId="000000A0">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widowControl w:val="0"/>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widowControl w:val="0"/>
        <w:spacing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widowControl w:val="0"/>
        <w:spacing w:line="240" w:lineRule="auto"/>
        <w:jc w:val="left"/>
        <w:rPr>
          <w:rFonts w:ascii="Times New Roman" w:cs="Times New Roman" w:eastAsia="Times New Roman" w:hAnsi="Times New Roman"/>
          <w:sz w:val="28"/>
          <w:szCs w:val="28"/>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6765"/>
        <w:tblGridChange w:id="0">
          <w:tblGrid>
            <w:gridCol w:w="2595"/>
            <w:gridCol w:w="67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Action taken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feedback received from students the Institution had organized workshops and training sessions for the students.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Faculty/Teachers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feedback received from various faculty members, training sessions and workshops were organized by the Institution.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Alumni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feedback received from alumni guidance sessions and lectures were organized by the Institution.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feedback/suggestions received from the industry experts the Institution has incorporated the changes in the curriculum.</w:t>
            </w:r>
          </w:p>
        </w:tc>
      </w:tr>
    </w:tbl>
    <w:p w:rsidR="00000000" w:rsidDel="00000000" w:rsidP="00000000" w:rsidRDefault="00000000" w:rsidRPr="00000000" w14:paraId="000000AE">
      <w:pPr>
        <w:widowControl w:val="0"/>
        <w:spacing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F">
      <w:pPr>
        <w:widowControl w:val="0"/>
        <w:spacing w:line="240" w:lineRule="auto"/>
        <w:jc w:val="left"/>
        <w:rPr>
          <w:rFonts w:ascii="Times New Roman" w:cs="Times New Roman" w:eastAsia="Times New Roman" w:hAnsi="Times New Roman"/>
          <w:sz w:val="24"/>
          <w:szCs w:val="24"/>
        </w:rPr>
      </w:pPr>
      <w:r w:rsidDel="00000000" w:rsidR="00000000" w:rsidRPr="00000000">
        <w:rPr>
          <w:rtl w:val="0"/>
        </w:rPr>
      </w:r>
    </w:p>
    <w:sectPr>
      <w:headerReference r:id="rId2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1.png"/><Relationship Id="rId22" Type="http://schemas.openxmlformats.org/officeDocument/2006/relationships/image" Target="media/image13.png"/><Relationship Id="rId21" Type="http://schemas.openxmlformats.org/officeDocument/2006/relationships/image" Target="media/image14.png"/><Relationship Id="rId24" Type="http://schemas.openxmlformats.org/officeDocument/2006/relationships/image" Target="media/image17.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19.png"/><Relationship Id="rId25" Type="http://schemas.openxmlformats.org/officeDocument/2006/relationships/image" Target="media/image18.png"/><Relationship Id="rId28" Type="http://schemas.openxmlformats.org/officeDocument/2006/relationships/header" Target="header1.xml"/><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1.png"/><Relationship Id="rId8" Type="http://schemas.openxmlformats.org/officeDocument/2006/relationships/image" Target="media/image9.png"/><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image" Target="media/image6.png"/><Relationship Id="rId12" Type="http://schemas.openxmlformats.org/officeDocument/2006/relationships/image" Target="media/image4.png"/><Relationship Id="rId15" Type="http://schemas.openxmlformats.org/officeDocument/2006/relationships/image" Target="media/image5.png"/><Relationship Id="rId14"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10.png"/><Relationship Id="rId19" Type="http://schemas.openxmlformats.org/officeDocument/2006/relationships/image" Target="media/image15.png"/><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fLeW9BO6s9LGtV7xssnN8Xc6xA==">CgMxLjA4AHIhMXF1eGIxMnI5MHZadVVwc0l4X2lPRloxSUdYX08tQUp5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